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6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111"/>
        <w:gridCol w:w="2126"/>
        <w:gridCol w:w="2835"/>
      </w:tblGrid>
      <w:tr w:rsidR="00327860" w14:paraId="409D3005" w14:textId="77777777" w:rsidTr="00327860">
        <w:trPr>
          <w:trHeight w:val="993"/>
        </w:trPr>
        <w:tc>
          <w:tcPr>
            <w:tcW w:w="1092" w:type="dxa"/>
            <w:hideMark/>
          </w:tcPr>
          <w:p w14:paraId="7D60AC06" w14:textId="729C5348" w:rsidR="00327860" w:rsidRDefault="00327860" w:rsidP="00EE3E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084700" wp14:editId="7E98A609">
                  <wp:extent cx="542925" cy="590550"/>
                  <wp:effectExtent l="0" t="0" r="9525" b="0"/>
                  <wp:docPr id="1" name="Рисунок 1" descr="http://krilov.ru/cms.ashx?imageid=a1e77221-a662-4f8e-8d50-c41b533e0839&amp;key=%D0%93%D0%B5%D1%80%D0%B1%20%D0%A1%D0%B5%D0%B2%D0%B0%D1%81%D1%82%D0%BE%D0%BF%D0%BE%D0%BB%D1%8F&amp;req=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rilov.ru/cms.ashx?imageid=a1e77221-a662-4f8e-8d50-c41b533e0839&amp;key=%D0%93%D0%B5%D1%80%D0%B1%20%D0%A1%D0%B5%D0%B2%D0%B0%D1%81%D1%82%D0%BE%D0%BF%D0%BE%D0%BB%D1%8F&amp;req=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14:paraId="00B46589" w14:textId="77777777" w:rsidR="00327860" w:rsidRPr="00C14454" w:rsidRDefault="00327860" w:rsidP="00EE3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общественных коммуникаций</w:t>
            </w:r>
          </w:p>
          <w:p w14:paraId="23A7E175" w14:textId="77777777" w:rsidR="00327860" w:rsidRDefault="00327860" w:rsidP="00EE3E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14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 Севастополя</w:t>
            </w:r>
          </w:p>
        </w:tc>
        <w:tc>
          <w:tcPr>
            <w:tcW w:w="2126" w:type="dxa"/>
            <w:hideMark/>
          </w:tcPr>
          <w:p w14:paraId="7A81112E" w14:textId="77777777" w:rsidR="00327860" w:rsidRDefault="00327860" w:rsidP="00EE3E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1269BB5" wp14:editId="01305316">
                  <wp:extent cx="609600" cy="590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15" cy="59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47D0896" w14:textId="77777777" w:rsidR="00327860" w:rsidRDefault="00327860" w:rsidP="00EE3E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«Акселерация волонтёрских и социальных проектов»</w:t>
            </w:r>
          </w:p>
          <w:p w14:paraId="0BBF2FE6" w14:textId="77777777" w:rsidR="00327860" w:rsidRDefault="00327860" w:rsidP="00EE3EF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A9ECF9B" w14:textId="77777777" w:rsidR="00327860" w:rsidRDefault="00327860" w:rsidP="0032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экспресс-семинара</w:t>
      </w:r>
    </w:p>
    <w:p w14:paraId="522BD93A" w14:textId="30967A00" w:rsidR="00327860" w:rsidRPr="009F23C5" w:rsidRDefault="007F34AF" w:rsidP="009F23C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</w:t>
      </w:r>
      <w:r w:rsidRPr="007F3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34AF">
        <w:rPr>
          <w:rFonts w:ascii="Times New Roman" w:hAnsi="Times New Roman" w:cs="Times New Roman"/>
          <w:b/>
          <w:sz w:val="28"/>
          <w:szCs w:val="28"/>
        </w:rPr>
        <w:t>«Основные инструменты фандрайзинга»</w:t>
      </w:r>
    </w:p>
    <w:p w14:paraId="773962E7" w14:textId="69E8E730" w:rsidR="00327860" w:rsidRDefault="00327860" w:rsidP="00327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56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Дата и время проведения:</w:t>
      </w:r>
      <w:r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256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7F34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15</w:t>
      </w:r>
      <w:r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7F34AF">
        <w:rPr>
          <w:rFonts w:ascii="Times New Roman" w:eastAsia="Times New Roman" w:hAnsi="Times New Roman" w:cs="Times New Roman"/>
          <w:sz w:val="23"/>
          <w:szCs w:val="23"/>
          <w:lang w:eastAsia="ru-RU"/>
        </w:rPr>
        <w:t>октября</w:t>
      </w:r>
      <w:r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2019 </w:t>
      </w:r>
      <w:r w:rsidR="00657EEA"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года 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</w:t>
      </w:r>
      <w:r w:rsidR="007F34AF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1256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7F34AF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7F34AF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</w:p>
    <w:p w14:paraId="6F943A24" w14:textId="798BE49B" w:rsidR="00327860" w:rsidRDefault="00327860" w:rsidP="003278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256F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проведения</w:t>
      </w:r>
      <w:r w:rsidRPr="001256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Pr="001256FA">
        <w:rPr>
          <w:rFonts w:ascii="Times New Roman" w:hAnsi="Times New Roman" w:cs="Times New Roman"/>
          <w:i/>
          <w:sz w:val="23"/>
          <w:szCs w:val="23"/>
        </w:rPr>
        <w:t>к</w:t>
      </w:r>
      <w:r>
        <w:rPr>
          <w:rFonts w:ascii="Times New Roman" w:hAnsi="Times New Roman" w:cs="Times New Roman"/>
          <w:i/>
          <w:sz w:val="23"/>
          <w:szCs w:val="23"/>
        </w:rPr>
        <w:t xml:space="preserve">онференц-зал Союза «Севастопольская торгово-промышленная палата» </w:t>
      </w:r>
      <w:r w:rsidRPr="001256FA">
        <w:rPr>
          <w:rFonts w:ascii="Times New Roman" w:hAnsi="Times New Roman" w:cs="Times New Roman"/>
          <w:i/>
          <w:sz w:val="23"/>
          <w:szCs w:val="23"/>
        </w:rPr>
        <w:t>г.</w:t>
      </w:r>
      <w:r w:rsidR="00657EEA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1256FA">
        <w:rPr>
          <w:rFonts w:ascii="Times New Roman" w:hAnsi="Times New Roman" w:cs="Times New Roman"/>
          <w:i/>
          <w:sz w:val="23"/>
          <w:szCs w:val="23"/>
        </w:rPr>
        <w:t xml:space="preserve">Севастополь, ул. </w:t>
      </w:r>
      <w:r>
        <w:rPr>
          <w:rFonts w:ascii="Times New Roman" w:hAnsi="Times New Roman" w:cs="Times New Roman"/>
          <w:i/>
          <w:sz w:val="23"/>
          <w:szCs w:val="23"/>
        </w:rPr>
        <w:t>Большая Морская, 34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4140"/>
        <w:gridCol w:w="2548"/>
        <w:gridCol w:w="1675"/>
      </w:tblGrid>
      <w:tr w:rsidR="00327860" w:rsidRPr="001905E5" w14:paraId="74BFB93B" w14:textId="77777777" w:rsidTr="009704B6">
        <w:tc>
          <w:tcPr>
            <w:tcW w:w="1531" w:type="dxa"/>
          </w:tcPr>
          <w:p w14:paraId="3B13B555" w14:textId="77777777" w:rsidR="00327860" w:rsidRPr="00840098" w:rsidRDefault="00327860" w:rsidP="00EE3EF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Время проведения</w:t>
            </w:r>
          </w:p>
        </w:tc>
        <w:tc>
          <w:tcPr>
            <w:tcW w:w="4140" w:type="dxa"/>
          </w:tcPr>
          <w:p w14:paraId="7E205A69" w14:textId="77777777" w:rsidR="00327860" w:rsidRPr="00840098" w:rsidRDefault="00327860" w:rsidP="00EE3EF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48" w:type="dxa"/>
          </w:tcPr>
          <w:p w14:paraId="3A397ADC" w14:textId="77777777" w:rsidR="00327860" w:rsidRPr="00840098" w:rsidRDefault="00327860" w:rsidP="00EE3EF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Процесс </w:t>
            </w:r>
          </w:p>
        </w:tc>
        <w:tc>
          <w:tcPr>
            <w:tcW w:w="1675" w:type="dxa"/>
          </w:tcPr>
          <w:p w14:paraId="4A2B288E" w14:textId="77777777" w:rsidR="00327860" w:rsidRPr="00840098" w:rsidRDefault="00327860" w:rsidP="00EE3EF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>Исполнитель</w:t>
            </w:r>
          </w:p>
        </w:tc>
      </w:tr>
      <w:tr w:rsidR="00327860" w:rsidRPr="001905E5" w14:paraId="182215F2" w14:textId="77777777" w:rsidTr="009704B6">
        <w:tc>
          <w:tcPr>
            <w:tcW w:w="1531" w:type="dxa"/>
          </w:tcPr>
          <w:p w14:paraId="7A3210FB" w14:textId="2083DDAB" w:rsidR="00327860" w:rsidRPr="00840098" w:rsidRDefault="007F34AF" w:rsidP="007F34AF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09</w:t>
            </w:r>
            <w:r w:rsidR="00327860"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:45-1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</w:t>
            </w:r>
            <w:r w:rsidR="00327860"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:00</w:t>
            </w:r>
          </w:p>
        </w:tc>
        <w:tc>
          <w:tcPr>
            <w:tcW w:w="4140" w:type="dxa"/>
          </w:tcPr>
          <w:p w14:paraId="6DC25375" w14:textId="77777777" w:rsidR="00327860" w:rsidRPr="00840098" w:rsidRDefault="00327860" w:rsidP="00EE3EF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Регистрация участников, раздача анкет обратной связи</w:t>
            </w:r>
          </w:p>
        </w:tc>
        <w:tc>
          <w:tcPr>
            <w:tcW w:w="2548" w:type="dxa"/>
          </w:tcPr>
          <w:p w14:paraId="5308AD75" w14:textId="77777777" w:rsidR="00327860" w:rsidRPr="00840098" w:rsidRDefault="00327860" w:rsidP="00EE3EF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Формирование списка присутствующих. Получение раздаточного материала</w:t>
            </w:r>
          </w:p>
        </w:tc>
        <w:tc>
          <w:tcPr>
            <w:tcW w:w="1675" w:type="dxa"/>
          </w:tcPr>
          <w:p w14:paraId="0EF34862" w14:textId="77777777" w:rsidR="00327860" w:rsidRPr="00840098" w:rsidRDefault="00327860" w:rsidP="00EE3EF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Оргкомитет </w:t>
            </w:r>
          </w:p>
          <w:p w14:paraId="262C9A24" w14:textId="77777777" w:rsidR="00327860" w:rsidRPr="00840098" w:rsidRDefault="00327860" w:rsidP="00EE3EF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327860" w:rsidRPr="00840098" w14:paraId="6B1DD7CA" w14:textId="77777777" w:rsidTr="009704B6">
        <w:tc>
          <w:tcPr>
            <w:tcW w:w="1531" w:type="dxa"/>
          </w:tcPr>
          <w:p w14:paraId="6EB0A799" w14:textId="4B983BAA" w:rsidR="00327860" w:rsidRPr="00840098" w:rsidRDefault="00327860" w:rsidP="00EE3EF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1</w:t>
            </w:r>
            <w:r w:rsidR="007F34A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:00-1</w:t>
            </w:r>
            <w:r w:rsidR="007F34A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:</w:t>
            </w:r>
            <w:r w:rsidR="007F34A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2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</w:t>
            </w:r>
          </w:p>
          <w:p w14:paraId="0A1A8BC0" w14:textId="77777777" w:rsidR="00327860" w:rsidRPr="00840098" w:rsidRDefault="00327860" w:rsidP="00EE3EF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40" w:type="dxa"/>
          </w:tcPr>
          <w:p w14:paraId="376FFF45" w14:textId="7F5DDAF2" w:rsidR="00327860" w:rsidRPr="00840098" w:rsidRDefault="007F34AF" w:rsidP="007F34AF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Знакомство, ф</w:t>
            </w:r>
            <w:r w:rsidR="00327860"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ормирование ожиданий участников, </w:t>
            </w:r>
            <w:r w:rsidR="00942A49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правил работы, </w:t>
            </w:r>
            <w:r w:rsidR="00327860"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постановка задач</w:t>
            </w:r>
          </w:p>
        </w:tc>
        <w:tc>
          <w:tcPr>
            <w:tcW w:w="2548" w:type="dxa"/>
          </w:tcPr>
          <w:p w14:paraId="5EA0CE95" w14:textId="244A664E" w:rsidR="00327860" w:rsidRPr="00840098" w:rsidRDefault="00942A49" w:rsidP="00942A49">
            <w:pPr>
              <w:spacing w:after="0"/>
              <w:ind w:left="-104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Карточки, з</w:t>
            </w:r>
            <w:r w:rsidR="00327860"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апись на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флипчарте  и </w:t>
            </w:r>
            <w:r w:rsidR="00327860"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2-х </w:t>
            </w:r>
            <w:r w:rsidR="00657EE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цветных карточках</w:t>
            </w:r>
            <w:r w:rsidR="00327860"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ожидани</w:t>
            </w:r>
            <w:r w:rsidR="00657EE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е</w:t>
            </w:r>
            <w:r w:rsidR="00327860"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от себя, от семинара и</w:t>
            </w:r>
            <w:r w:rsidR="00657EE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ли</w:t>
            </w:r>
            <w:r w:rsidR="00327860"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от ведущих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</w:p>
        </w:tc>
        <w:tc>
          <w:tcPr>
            <w:tcW w:w="1675" w:type="dxa"/>
          </w:tcPr>
          <w:p w14:paraId="0EBBF222" w14:textId="77777777" w:rsidR="00657EEA" w:rsidRDefault="00840098" w:rsidP="00657EE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Участники, тренер</w:t>
            </w:r>
            <w:r w:rsidR="00657EE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A222622" w14:textId="3D15DD49" w:rsidR="00327860" w:rsidRPr="00840098" w:rsidRDefault="009F23C5" w:rsidP="00EE3EF4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Морозова А.Ю.</w:t>
            </w:r>
          </w:p>
        </w:tc>
      </w:tr>
      <w:tr w:rsidR="00327860" w:rsidRPr="00BF680E" w14:paraId="1E167F05" w14:textId="77777777" w:rsidTr="009704B6">
        <w:tc>
          <w:tcPr>
            <w:tcW w:w="1531" w:type="dxa"/>
          </w:tcPr>
          <w:p w14:paraId="72EC60BB" w14:textId="4BD46B4B" w:rsidR="00327860" w:rsidRPr="00840098" w:rsidRDefault="00327860" w:rsidP="00EE3EF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1</w:t>
            </w:r>
            <w:r w:rsidR="00942A49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:</w:t>
            </w:r>
            <w:r w:rsidR="00942A49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2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 – 1</w:t>
            </w:r>
            <w:r w:rsidR="00942A49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:</w:t>
            </w:r>
            <w:r w:rsidR="00B9576E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4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</w:t>
            </w:r>
          </w:p>
          <w:p w14:paraId="7147EBFA" w14:textId="77777777" w:rsidR="00327860" w:rsidRPr="00840098" w:rsidRDefault="00327860" w:rsidP="00EE3EF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40" w:type="dxa"/>
          </w:tcPr>
          <w:p w14:paraId="6F34D45F" w14:textId="17182ECC" w:rsidR="00327860" w:rsidRPr="00840098" w:rsidRDefault="00942A49" w:rsidP="009704B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Интернет платформы, как инструмент сбора благотворительных средств </w:t>
            </w:r>
            <w:r w:rsidR="00327860"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3212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2C366C" w:rsidRPr="002C3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12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2548" w:type="dxa"/>
          </w:tcPr>
          <w:p w14:paraId="58C438C5" w14:textId="77777777" w:rsidR="00327860" w:rsidRPr="00840098" w:rsidRDefault="00327860" w:rsidP="00EE3EF4">
            <w:pPr>
              <w:spacing w:after="0"/>
              <w:ind w:left="-104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Презентация </w:t>
            </w:r>
          </w:p>
        </w:tc>
        <w:tc>
          <w:tcPr>
            <w:tcW w:w="1675" w:type="dxa"/>
          </w:tcPr>
          <w:p w14:paraId="22349358" w14:textId="77777777" w:rsidR="00327860" w:rsidRDefault="00840098" w:rsidP="006E041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Тренер </w:t>
            </w:r>
          </w:p>
          <w:p w14:paraId="7AC2CBEF" w14:textId="7DE888E6" w:rsidR="006E0417" w:rsidRPr="00840098" w:rsidRDefault="006E0417" w:rsidP="00EE3EF4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Куртева Т.И.</w:t>
            </w:r>
          </w:p>
        </w:tc>
      </w:tr>
      <w:tr w:rsidR="00327860" w:rsidRPr="00BF680E" w14:paraId="431BFB98" w14:textId="77777777" w:rsidTr="009704B6">
        <w:tc>
          <w:tcPr>
            <w:tcW w:w="1531" w:type="dxa"/>
          </w:tcPr>
          <w:p w14:paraId="6013AB92" w14:textId="6FD78966" w:rsidR="00327860" w:rsidRPr="00840098" w:rsidRDefault="00327860" w:rsidP="00B957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1</w:t>
            </w:r>
            <w:r w:rsidR="00942A49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:</w:t>
            </w:r>
            <w:r w:rsidR="00B9576E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4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 – 1</w:t>
            </w:r>
            <w:r w:rsidR="00942A49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1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:</w:t>
            </w:r>
            <w:r w:rsidR="00B9576E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4140" w:type="dxa"/>
          </w:tcPr>
          <w:p w14:paraId="6DA9E830" w14:textId="04DC2246" w:rsidR="00327860" w:rsidRPr="00840098" w:rsidRDefault="00942A49" w:rsidP="00EE3EF4">
            <w:pPr>
              <w:pStyle w:val="c0e08d780e522959bb858bdf4d5aafcemsolistparagraph"/>
              <w:spacing w:before="0" w:beforeAutospacing="0" w:after="0" w:afterAutospacing="0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Обмен мнением и </w:t>
            </w:r>
            <w:r w:rsidR="00B9576E">
              <w:rPr>
                <w:sz w:val="23"/>
                <w:szCs w:val="23"/>
                <w:shd w:val="clear" w:color="auto" w:fill="FFFFFF"/>
              </w:rPr>
              <w:t>практическими навыками</w:t>
            </w:r>
            <w:r w:rsidR="00BA4284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548" w:type="dxa"/>
          </w:tcPr>
          <w:p w14:paraId="2A3D65B6" w14:textId="3B7D0DF6" w:rsidR="00327860" w:rsidRPr="00840098" w:rsidRDefault="00327860" w:rsidP="00B9576E">
            <w:pPr>
              <w:pStyle w:val="c0e08d780e522959bb858bdf4d5aafcemsolistparagraph"/>
              <w:spacing w:before="0" w:beforeAutospacing="0" w:after="0" w:afterAutospacing="0"/>
              <w:ind w:left="-116"/>
              <w:rPr>
                <w:sz w:val="23"/>
                <w:szCs w:val="23"/>
                <w:shd w:val="clear" w:color="auto" w:fill="FFFFFF"/>
              </w:rPr>
            </w:pPr>
            <w:r w:rsidRPr="00840098">
              <w:rPr>
                <w:sz w:val="23"/>
                <w:szCs w:val="23"/>
                <w:shd w:val="clear" w:color="auto" w:fill="FFFFFF"/>
              </w:rPr>
              <w:t>Интерактив</w:t>
            </w:r>
          </w:p>
        </w:tc>
        <w:tc>
          <w:tcPr>
            <w:tcW w:w="1675" w:type="dxa"/>
          </w:tcPr>
          <w:p w14:paraId="42DB9CC0" w14:textId="77777777" w:rsidR="009704B6" w:rsidRDefault="00840098" w:rsidP="009704B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Участники, тренер</w:t>
            </w:r>
            <w:r w:rsidR="009704B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073BCBB" w14:textId="46F6003B" w:rsidR="00327860" w:rsidRPr="00840098" w:rsidRDefault="009F23C5" w:rsidP="000A5F1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Морозова А.Ю.</w:t>
            </w:r>
          </w:p>
        </w:tc>
      </w:tr>
      <w:tr w:rsidR="00B9576E" w:rsidRPr="00BF680E" w14:paraId="270718E3" w14:textId="77777777" w:rsidTr="009704B6">
        <w:tc>
          <w:tcPr>
            <w:tcW w:w="1531" w:type="dxa"/>
          </w:tcPr>
          <w:p w14:paraId="5966DC43" w14:textId="36BB868F" w:rsidR="00B9576E" w:rsidRPr="00840098" w:rsidRDefault="00B9576E" w:rsidP="00B957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1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0-1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1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:30</w:t>
            </w:r>
          </w:p>
        </w:tc>
        <w:tc>
          <w:tcPr>
            <w:tcW w:w="4140" w:type="dxa"/>
          </w:tcPr>
          <w:p w14:paraId="5A1CDAAB" w14:textId="72A74BE9" w:rsidR="00B9576E" w:rsidRDefault="00BA4284" w:rsidP="002C366C">
            <w:pPr>
              <w:pStyle w:val="c0e08d780e522959bb858bdf4d5aafcemsolistparagraph"/>
              <w:spacing w:before="0" w:beforeAutospacing="0" w:after="0" w:afterAutospacing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BA4284">
              <w:rPr>
                <w:sz w:val="23"/>
                <w:szCs w:val="23"/>
                <w:shd w:val="clear" w:color="auto" w:fill="FFFFFF"/>
              </w:rPr>
              <w:t xml:space="preserve">Сбор частных пожертвований </w:t>
            </w:r>
            <w:proofErr w:type="spellStart"/>
            <w:r w:rsidRPr="00BA4284">
              <w:rPr>
                <w:sz w:val="23"/>
                <w:szCs w:val="23"/>
                <w:shd w:val="clear" w:color="auto" w:fill="FFFFFF"/>
              </w:rPr>
              <w:t>off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2C366C" w:rsidRPr="002C366C">
              <w:rPr>
                <w:sz w:val="23"/>
                <w:szCs w:val="23"/>
                <w:shd w:val="clear" w:color="auto" w:fill="FFFFFF"/>
              </w:rPr>
              <w:t>-</w:t>
            </w:r>
            <w:r w:rsidR="002C366C"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BA4284">
              <w:rPr>
                <w:sz w:val="23"/>
                <w:szCs w:val="23"/>
                <w:shd w:val="clear" w:color="auto" w:fill="FFFFFF"/>
              </w:rPr>
              <w:t>line</w:t>
            </w:r>
            <w:proofErr w:type="spellEnd"/>
            <w:r w:rsidRPr="00BA4284">
              <w:rPr>
                <w:sz w:val="23"/>
                <w:szCs w:val="23"/>
                <w:shd w:val="clear" w:color="auto" w:fill="FFFFFF"/>
              </w:rPr>
              <w:t>. Правила организации благотворительных мероприятий и акций.</w:t>
            </w:r>
          </w:p>
        </w:tc>
        <w:tc>
          <w:tcPr>
            <w:tcW w:w="2548" w:type="dxa"/>
          </w:tcPr>
          <w:p w14:paraId="1FFDB448" w14:textId="0DA12A29" w:rsidR="00B9576E" w:rsidRPr="00840098" w:rsidRDefault="00BA4284" w:rsidP="00B9576E">
            <w:pPr>
              <w:pStyle w:val="c0e08d780e522959bb858bdf4d5aafcemsolistparagraph"/>
              <w:spacing w:before="0" w:beforeAutospacing="0" w:after="0" w:afterAutospacing="0"/>
              <w:ind w:left="-116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Презентация</w:t>
            </w:r>
          </w:p>
        </w:tc>
        <w:tc>
          <w:tcPr>
            <w:tcW w:w="1675" w:type="dxa"/>
          </w:tcPr>
          <w:p w14:paraId="7BAC6175" w14:textId="77777777" w:rsidR="00BA4284" w:rsidRDefault="00BA4284" w:rsidP="00BA42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Тренер </w:t>
            </w:r>
          </w:p>
          <w:p w14:paraId="62F9DFAF" w14:textId="1F23B599" w:rsidR="00B9576E" w:rsidRPr="00840098" w:rsidRDefault="00BA4284" w:rsidP="00BA4284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Куртева Т.И.</w:t>
            </w:r>
          </w:p>
        </w:tc>
      </w:tr>
      <w:tr w:rsidR="00327860" w:rsidRPr="00BF680E" w14:paraId="5C4FD677" w14:textId="77777777" w:rsidTr="009704B6">
        <w:trPr>
          <w:trHeight w:val="551"/>
        </w:trPr>
        <w:tc>
          <w:tcPr>
            <w:tcW w:w="1531" w:type="dxa"/>
          </w:tcPr>
          <w:p w14:paraId="238FCFC3" w14:textId="7ECEB8AF" w:rsidR="00327860" w:rsidRPr="00840098" w:rsidRDefault="00BA4284" w:rsidP="00B957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11.30 – 11.50</w:t>
            </w:r>
          </w:p>
        </w:tc>
        <w:tc>
          <w:tcPr>
            <w:tcW w:w="4140" w:type="dxa"/>
          </w:tcPr>
          <w:p w14:paraId="5F2221A3" w14:textId="0A84D08E" w:rsidR="00327860" w:rsidRPr="00840098" w:rsidRDefault="006E0417" w:rsidP="00EE3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Кофе - пауза</w:t>
            </w:r>
          </w:p>
        </w:tc>
        <w:tc>
          <w:tcPr>
            <w:tcW w:w="2548" w:type="dxa"/>
          </w:tcPr>
          <w:p w14:paraId="3B715417" w14:textId="77777777" w:rsidR="00327860" w:rsidRPr="00840098" w:rsidRDefault="00327860" w:rsidP="00EE3EF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75" w:type="dxa"/>
          </w:tcPr>
          <w:p w14:paraId="05B3C316" w14:textId="52EC2B81" w:rsidR="00327860" w:rsidRPr="00840098" w:rsidRDefault="00840098" w:rsidP="00EE3EF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Оргкомитет </w:t>
            </w:r>
          </w:p>
        </w:tc>
      </w:tr>
      <w:tr w:rsidR="00327860" w:rsidRPr="00BF680E" w14:paraId="209C0BFE" w14:textId="77777777" w:rsidTr="009704B6">
        <w:trPr>
          <w:trHeight w:val="809"/>
        </w:trPr>
        <w:tc>
          <w:tcPr>
            <w:tcW w:w="1531" w:type="dxa"/>
          </w:tcPr>
          <w:p w14:paraId="7DE38B43" w14:textId="68505B89" w:rsidR="00327860" w:rsidRPr="00840098" w:rsidRDefault="00327860" w:rsidP="002C366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1</w:t>
            </w:r>
            <w:r w:rsidR="00BA4284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1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:</w:t>
            </w:r>
            <w:r w:rsidR="00BA4284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5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0-1</w:t>
            </w:r>
            <w:r w:rsidR="002C366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2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:</w:t>
            </w:r>
            <w:r w:rsidR="002C366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15</w:t>
            </w:r>
          </w:p>
        </w:tc>
        <w:tc>
          <w:tcPr>
            <w:tcW w:w="4140" w:type="dxa"/>
          </w:tcPr>
          <w:p w14:paraId="1D628918" w14:textId="73BEAD36" w:rsidR="00327860" w:rsidRPr="002C366C" w:rsidRDefault="002C366C" w:rsidP="002C36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>Off</w:t>
            </w:r>
            <w:r w:rsidRPr="002C366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>line</w:t>
            </w:r>
            <w:r w:rsidRPr="002C366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инструменты: фандрайзинговое событие. </w:t>
            </w:r>
          </w:p>
        </w:tc>
        <w:tc>
          <w:tcPr>
            <w:tcW w:w="2548" w:type="dxa"/>
          </w:tcPr>
          <w:p w14:paraId="68322C04" w14:textId="7507F264" w:rsidR="00327860" w:rsidRPr="00840098" w:rsidRDefault="002C366C" w:rsidP="006E041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Практическая работа в группе</w:t>
            </w:r>
          </w:p>
        </w:tc>
        <w:tc>
          <w:tcPr>
            <w:tcW w:w="1675" w:type="dxa"/>
          </w:tcPr>
          <w:p w14:paraId="5344A16B" w14:textId="02A82919" w:rsidR="00327860" w:rsidRDefault="00840098" w:rsidP="00EE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Участники, тренер</w:t>
            </w:r>
            <w:r w:rsidR="00460E0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ы</w:t>
            </w:r>
          </w:p>
          <w:p w14:paraId="67CF8E89" w14:textId="083D52FE" w:rsidR="006E0417" w:rsidRPr="00840098" w:rsidRDefault="006E0417" w:rsidP="00EE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327860" w:rsidRPr="00BF680E" w14:paraId="6C45D6FA" w14:textId="77777777" w:rsidTr="009704B6">
        <w:trPr>
          <w:trHeight w:val="443"/>
        </w:trPr>
        <w:tc>
          <w:tcPr>
            <w:tcW w:w="1531" w:type="dxa"/>
          </w:tcPr>
          <w:p w14:paraId="1D84CA2B" w14:textId="603C529B" w:rsidR="00327860" w:rsidRPr="00840098" w:rsidRDefault="00327860" w:rsidP="002C366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1</w:t>
            </w:r>
            <w:r w:rsidR="002C366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2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:</w:t>
            </w:r>
            <w:r w:rsidR="002C366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15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-1</w:t>
            </w:r>
            <w:r w:rsidR="002C366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2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:30 </w:t>
            </w:r>
          </w:p>
        </w:tc>
        <w:tc>
          <w:tcPr>
            <w:tcW w:w="4140" w:type="dxa"/>
          </w:tcPr>
          <w:p w14:paraId="0A4CA49F" w14:textId="1925DCCE" w:rsidR="00327860" w:rsidRPr="00840098" w:rsidRDefault="002C366C" w:rsidP="00EE3EF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Презентация моделей фандрайзингового события</w:t>
            </w:r>
          </w:p>
        </w:tc>
        <w:tc>
          <w:tcPr>
            <w:tcW w:w="2548" w:type="dxa"/>
          </w:tcPr>
          <w:p w14:paraId="395428CD" w14:textId="77777777" w:rsidR="00327860" w:rsidRPr="00840098" w:rsidRDefault="00327860" w:rsidP="00EE3EF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Работа в группах</w:t>
            </w:r>
          </w:p>
        </w:tc>
        <w:tc>
          <w:tcPr>
            <w:tcW w:w="1675" w:type="dxa"/>
          </w:tcPr>
          <w:p w14:paraId="6CAE0D6C" w14:textId="04E7A95A" w:rsidR="00327860" w:rsidRPr="00840098" w:rsidRDefault="00840098" w:rsidP="0046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Участники, тренер</w:t>
            </w:r>
            <w:r w:rsidR="00460E0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327860" w:rsidRPr="00BF680E" w14:paraId="08617E70" w14:textId="77777777" w:rsidTr="009704B6">
        <w:trPr>
          <w:trHeight w:val="809"/>
        </w:trPr>
        <w:tc>
          <w:tcPr>
            <w:tcW w:w="1531" w:type="dxa"/>
          </w:tcPr>
          <w:p w14:paraId="4E5520A4" w14:textId="14F02C3E" w:rsidR="00327860" w:rsidRPr="00840098" w:rsidRDefault="00327860" w:rsidP="00460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1</w:t>
            </w:r>
            <w:r w:rsidR="00460E0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2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:30-1</w:t>
            </w:r>
            <w:r w:rsidR="00460E0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2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:</w:t>
            </w:r>
            <w:r w:rsidR="00460E0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45</w:t>
            </w:r>
          </w:p>
        </w:tc>
        <w:tc>
          <w:tcPr>
            <w:tcW w:w="4140" w:type="dxa"/>
          </w:tcPr>
          <w:p w14:paraId="32D21C1B" w14:textId="0D97E38B" w:rsidR="00327860" w:rsidRPr="00840098" w:rsidRDefault="00460E0C" w:rsidP="00EE3EF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Волонтёрский фандрайзинг</w:t>
            </w:r>
          </w:p>
        </w:tc>
        <w:tc>
          <w:tcPr>
            <w:tcW w:w="2548" w:type="dxa"/>
          </w:tcPr>
          <w:p w14:paraId="418CFA32" w14:textId="10B43D44" w:rsidR="00327860" w:rsidRPr="00840098" w:rsidRDefault="00327860" w:rsidP="00460E0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Интерактивная лекция</w:t>
            </w:r>
            <w:r w:rsidR="00460E0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75" w:type="dxa"/>
          </w:tcPr>
          <w:p w14:paraId="4289DF39" w14:textId="1F8F821C" w:rsidR="00327860" w:rsidRDefault="00840098" w:rsidP="00EE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Тренер</w:t>
            </w:r>
          </w:p>
          <w:p w14:paraId="58672774" w14:textId="303B2BAA" w:rsidR="00840098" w:rsidRPr="00840098" w:rsidRDefault="00460E0C" w:rsidP="00EE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Куртева Т.И.</w:t>
            </w:r>
          </w:p>
        </w:tc>
      </w:tr>
      <w:tr w:rsidR="00327860" w:rsidRPr="00BF680E" w14:paraId="65CA6D17" w14:textId="77777777" w:rsidTr="009704B6">
        <w:trPr>
          <w:trHeight w:val="809"/>
        </w:trPr>
        <w:tc>
          <w:tcPr>
            <w:tcW w:w="1531" w:type="dxa"/>
          </w:tcPr>
          <w:p w14:paraId="1F3C3461" w14:textId="6CEFF45E" w:rsidR="00327860" w:rsidRPr="00840098" w:rsidRDefault="00327860" w:rsidP="00460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1</w:t>
            </w:r>
            <w:r w:rsidR="00460E0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2:45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-1</w:t>
            </w:r>
            <w:r w:rsidR="00460E0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3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:</w:t>
            </w:r>
            <w:r w:rsidR="00460E0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</w:t>
            </w:r>
            <w:r w:rsidRPr="008400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4140" w:type="dxa"/>
          </w:tcPr>
          <w:p w14:paraId="63B22EB9" w14:textId="6EEB173B" w:rsidR="00327860" w:rsidRPr="00840098" w:rsidRDefault="00327860" w:rsidP="00EE3EF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Подведение итогов</w:t>
            </w:r>
            <w:r w:rsid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фотосессия, вручение свидетельств участникам</w:t>
            </w:r>
          </w:p>
        </w:tc>
        <w:tc>
          <w:tcPr>
            <w:tcW w:w="2548" w:type="dxa"/>
          </w:tcPr>
          <w:p w14:paraId="45B765F8" w14:textId="301D95E7" w:rsidR="00327860" w:rsidRPr="00840098" w:rsidRDefault="00327860" w:rsidP="00EE3EF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Обсуждение степени удовлетворённости ожидани</w:t>
            </w:r>
            <w:r w:rsidR="00B53EC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й</w:t>
            </w:r>
            <w:r w:rsidRPr="0084009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ответы на вопросы</w:t>
            </w:r>
          </w:p>
        </w:tc>
        <w:tc>
          <w:tcPr>
            <w:tcW w:w="1675" w:type="dxa"/>
          </w:tcPr>
          <w:p w14:paraId="27CFB11D" w14:textId="04034810" w:rsidR="00327860" w:rsidRPr="00840098" w:rsidRDefault="00840098" w:rsidP="00EE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Тренер</w:t>
            </w:r>
            <w:r w:rsidR="00133B1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участники, оргкомитет</w:t>
            </w:r>
          </w:p>
        </w:tc>
      </w:tr>
    </w:tbl>
    <w:p w14:paraId="1C371DEB" w14:textId="77777777" w:rsidR="009F23C5" w:rsidRDefault="009F23C5" w:rsidP="00840098">
      <w:pPr>
        <w:ind w:right="-284"/>
        <w:jc w:val="both"/>
        <w:rPr>
          <w:rFonts w:ascii="Times New Roman" w:hAnsi="Times New Roman"/>
          <w:b/>
        </w:rPr>
      </w:pPr>
    </w:p>
    <w:p w14:paraId="0F5F81EE" w14:textId="17D33223" w:rsidR="00327860" w:rsidRPr="00327860" w:rsidRDefault="00327860" w:rsidP="00840098">
      <w:pPr>
        <w:ind w:right="-284"/>
        <w:jc w:val="both"/>
      </w:pPr>
      <w:bookmarkStart w:id="0" w:name="_GoBack"/>
      <w:bookmarkEnd w:id="0"/>
      <w:r w:rsidRPr="00327860">
        <w:rPr>
          <w:rFonts w:ascii="Times New Roman" w:hAnsi="Times New Roman"/>
          <w:b/>
        </w:rPr>
        <w:t xml:space="preserve">Примечание: </w:t>
      </w:r>
      <w:r w:rsidRPr="00327860">
        <w:rPr>
          <w:rFonts w:ascii="Times New Roman" w:hAnsi="Times New Roman"/>
          <w:i/>
        </w:rPr>
        <w:t xml:space="preserve">экспресс-семинар проводится в рамках реализации проекта «Акселерация социальных и волонтёрских проектов»  в соответствии с </w:t>
      </w:r>
      <w:r w:rsidR="00B53EC5">
        <w:rPr>
          <w:rFonts w:ascii="Times New Roman" w:hAnsi="Times New Roman"/>
          <w:i/>
        </w:rPr>
        <w:t xml:space="preserve">Дополнительным Соглашением № 1 от 01.07.2019 г. к </w:t>
      </w:r>
      <w:r w:rsidRPr="00327860">
        <w:rPr>
          <w:rFonts w:ascii="Times New Roman" w:hAnsi="Times New Roman"/>
          <w:i/>
        </w:rPr>
        <w:t>Соглашени</w:t>
      </w:r>
      <w:r w:rsidR="00B53EC5">
        <w:rPr>
          <w:rFonts w:ascii="Times New Roman" w:hAnsi="Times New Roman"/>
          <w:i/>
        </w:rPr>
        <w:t>ю</w:t>
      </w:r>
      <w:r w:rsidRPr="00327860">
        <w:rPr>
          <w:rFonts w:ascii="Times New Roman" w:hAnsi="Times New Roman"/>
          <w:i/>
        </w:rPr>
        <w:t xml:space="preserve"> от 14.12.2018 г. № 52/02-08 о предоставлении целевой субсидии, включенной в подпрограмму 4 «Поддержка социально ориентированных некоммерческих организаций» Государственной программы Севастополя «Развитие гражданского общества и создание условий для обеспечения общественного согласия в городе Севастополе на 2017-2022 годы»</w:t>
      </w:r>
    </w:p>
    <w:sectPr w:rsidR="00327860" w:rsidRPr="00327860" w:rsidSect="009F23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60"/>
    <w:rsid w:val="000A5F17"/>
    <w:rsid w:val="00133B1F"/>
    <w:rsid w:val="002C366C"/>
    <w:rsid w:val="00327860"/>
    <w:rsid w:val="00460E0C"/>
    <w:rsid w:val="00657EEA"/>
    <w:rsid w:val="006E0417"/>
    <w:rsid w:val="007B5191"/>
    <w:rsid w:val="007F34AF"/>
    <w:rsid w:val="00840098"/>
    <w:rsid w:val="00942A49"/>
    <w:rsid w:val="009704B6"/>
    <w:rsid w:val="009F23C5"/>
    <w:rsid w:val="00B53EC5"/>
    <w:rsid w:val="00B9576E"/>
    <w:rsid w:val="00BA4284"/>
    <w:rsid w:val="00D041F7"/>
    <w:rsid w:val="00DC3CEC"/>
    <w:rsid w:val="00EE3EF4"/>
    <w:rsid w:val="00F3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ACE9"/>
  <w15:docId w15:val="{4FCF68EF-A9C6-4CDE-B9C6-DF842D60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e08d780e522959bb858bdf4d5aafcemsolistparagraph">
    <w:name w:val="c0e08d780e522959bb858bdf4d5aafcemsolistparagraph"/>
    <w:basedOn w:val="a"/>
    <w:rsid w:val="0032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2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2</cp:revision>
  <cp:lastPrinted>2019-07-17T14:57:00Z</cp:lastPrinted>
  <dcterms:created xsi:type="dcterms:W3CDTF">2019-10-08T08:43:00Z</dcterms:created>
  <dcterms:modified xsi:type="dcterms:W3CDTF">2019-10-08T08:43:00Z</dcterms:modified>
</cp:coreProperties>
</file>